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7EF6" w14:textId="3AC7E067" w:rsidR="00C1327D" w:rsidRDefault="00125802">
      <w:bookmarkStart w:id="0" w:name="_GoBack"/>
      <w:bookmarkEnd w:id="0"/>
      <w:r>
        <w:t>e</w:t>
      </w:r>
      <w:r w:rsidR="00186FEB">
        <w:t xml:space="preserve">mbody’s purpose is </w:t>
      </w:r>
      <w:r>
        <w:t xml:space="preserve">to </w:t>
      </w:r>
      <w:r w:rsidR="00186FEB">
        <w:t>engage</w:t>
      </w:r>
      <w:r w:rsidR="00906F13" w:rsidRPr="00C1327D">
        <w:t xml:space="preserve"> young people in mission together: locally, nationally and</w:t>
      </w:r>
      <w:r>
        <w:t xml:space="preserve"> globally</w:t>
      </w:r>
      <w:r w:rsidR="00B501FA" w:rsidRPr="00C1327D">
        <w:t xml:space="preserve">. </w:t>
      </w:r>
      <w:r w:rsidR="00186FEB">
        <w:t>We are a</w:t>
      </w:r>
      <w:r w:rsidR="00906F13" w:rsidRPr="00C1327D">
        <w:t xml:space="preserve"> national community of young people passionate about and participating in mission</w:t>
      </w:r>
      <w:r w:rsidR="00186FEB">
        <w:t>. We invite young people to align their faith with mission and connect them to opportunities to live this out.</w:t>
      </w:r>
    </w:p>
    <w:p w14:paraId="50C83952" w14:textId="77777777" w:rsidR="00C1327D" w:rsidRDefault="00C1327D"/>
    <w:p w14:paraId="7E19AA80" w14:textId="7B58AA84" w:rsidR="003D2EA8" w:rsidRDefault="00125802">
      <w:r>
        <w:t>e</w:t>
      </w:r>
      <w:r w:rsidR="00906F13" w:rsidRPr="00C1327D">
        <w:t>mbody is part of the GMP family</w:t>
      </w:r>
      <w:r w:rsidR="00B501FA" w:rsidRPr="00C1327D">
        <w:t xml:space="preserve"> and shares the GMP goal of </w:t>
      </w:r>
      <w:r w:rsidR="00C1327D">
        <w:t>c</w:t>
      </w:r>
      <w:r w:rsidR="00B43693">
        <w:t>hanging</w:t>
      </w:r>
      <w:r w:rsidR="003D2EA8">
        <w:t xml:space="preserve"> people</w:t>
      </w:r>
      <w:r w:rsidR="00B43693">
        <w:t>’</w:t>
      </w:r>
      <w:r w:rsidR="003D2EA8">
        <w:t xml:space="preserve">s lives for the </w:t>
      </w:r>
      <w:r w:rsidR="00B43693">
        <w:t>better</w:t>
      </w:r>
      <w:r w:rsidR="003D2EA8">
        <w:t xml:space="preserve">. </w:t>
      </w:r>
      <w:r w:rsidR="00B501FA">
        <w:t>GMP is the</w:t>
      </w:r>
      <w:r w:rsidR="00B43693">
        <w:t xml:space="preserve"> Australian</w:t>
      </w:r>
      <w:r w:rsidR="003D2EA8">
        <w:t xml:space="preserve"> Churches of Christ Global </w:t>
      </w:r>
      <w:r w:rsidR="00B43693">
        <w:t>Mission</w:t>
      </w:r>
      <w:r w:rsidR="003D2EA8">
        <w:t xml:space="preserve"> Partners. </w:t>
      </w:r>
      <w:r w:rsidR="00186FEB">
        <w:t>We know that change happens through authentic relationships and so work in</w:t>
      </w:r>
      <w:r w:rsidR="003D2EA8">
        <w:t xml:space="preserve"> partnership with communities </w:t>
      </w:r>
      <w:r w:rsidR="00B43693">
        <w:t>overseas</w:t>
      </w:r>
      <w:r w:rsidR="003D2EA8">
        <w:t xml:space="preserve"> and with Indigenous people in </w:t>
      </w:r>
      <w:r w:rsidR="00B43693">
        <w:t>Australia</w:t>
      </w:r>
      <w:r w:rsidR="003D2EA8">
        <w:t xml:space="preserve">. </w:t>
      </w:r>
      <w:r w:rsidR="00186FEB">
        <w:t>Join</w:t>
      </w:r>
      <w:r w:rsidR="003D2EA8">
        <w:t xml:space="preserve"> </w:t>
      </w:r>
      <w:r w:rsidR="00C1327D">
        <w:t xml:space="preserve">the </w:t>
      </w:r>
      <w:r w:rsidR="00B501FA">
        <w:t>embody</w:t>
      </w:r>
      <w:r w:rsidR="00186FEB">
        <w:t xml:space="preserve"> team as</w:t>
      </w:r>
      <w:r>
        <w:t>…</w:t>
      </w:r>
    </w:p>
    <w:p w14:paraId="6238C75E" w14:textId="37453D03" w:rsidR="003D2EA8" w:rsidRDefault="003D2EA8"/>
    <w:p w14:paraId="76426A16" w14:textId="4B2113CC" w:rsidR="003D2EA8" w:rsidRDefault="00B501FA">
      <w:r w:rsidRPr="00125802">
        <w:rPr>
          <w:b/>
        </w:rPr>
        <w:t>Vic-Tas Relationships Manager</w:t>
      </w:r>
      <w:r w:rsidR="003D2EA8">
        <w:t xml:space="preserve"> (</w:t>
      </w:r>
      <w:r>
        <w:t xml:space="preserve">initially </w:t>
      </w:r>
      <w:r w:rsidR="003D2EA8">
        <w:t>2 days a week).</w:t>
      </w:r>
    </w:p>
    <w:p w14:paraId="08FA57F8" w14:textId="070D7F8B" w:rsidR="003D2EA8" w:rsidRDefault="003D2EA8"/>
    <w:p w14:paraId="384F7CEB" w14:textId="08F2F8BB" w:rsidR="00186FEB" w:rsidRDefault="00186FEB">
      <w:r>
        <w:t>As the Vic-Tas Relationships Manager your focus will be to build the embody network in in Vic-Tas, particularly within Churches of Christ.</w:t>
      </w:r>
    </w:p>
    <w:p w14:paraId="08AC1649" w14:textId="77777777" w:rsidR="00186FEB" w:rsidRDefault="00186FEB"/>
    <w:p w14:paraId="2BE29EAF" w14:textId="078B079D" w:rsidR="003D2EA8" w:rsidRDefault="006F0ACE">
      <w:r>
        <w:t xml:space="preserve">You will develop strategies to </w:t>
      </w:r>
      <w:r w:rsidR="00B501FA">
        <w:t>encourag</w:t>
      </w:r>
      <w:r>
        <w:t>e</w:t>
      </w:r>
      <w:r w:rsidR="00B501FA">
        <w:t xml:space="preserve"> local church participation in </w:t>
      </w:r>
      <w:r w:rsidR="00C1327D">
        <w:t>embody</w:t>
      </w:r>
      <w:r w:rsidR="00B501FA">
        <w:t xml:space="preserve"> </w:t>
      </w:r>
      <w:r w:rsidR="00C1327D">
        <w:t>campaigns</w:t>
      </w:r>
      <w:r w:rsidR="00B501FA">
        <w:t xml:space="preserve"> and activities</w:t>
      </w:r>
      <w:r w:rsidR="00C1327D">
        <w:t>, atten</w:t>
      </w:r>
      <w:r>
        <w:t>d</w:t>
      </w:r>
      <w:r w:rsidR="00B501FA">
        <w:t xml:space="preserve"> key events and look</w:t>
      </w:r>
      <w:r>
        <w:t xml:space="preserve"> </w:t>
      </w:r>
      <w:r w:rsidR="00B501FA">
        <w:t xml:space="preserve">for new opportunities to </w:t>
      </w:r>
      <w:r w:rsidR="00C1327D">
        <w:t>connect with you</w:t>
      </w:r>
      <w:r w:rsidR="00B501FA">
        <w:t>th and young adults</w:t>
      </w:r>
      <w:r>
        <w:t xml:space="preserve"> in Vic-Tas</w:t>
      </w:r>
      <w:r w:rsidR="003D2EA8">
        <w:t>.</w:t>
      </w:r>
    </w:p>
    <w:p w14:paraId="383A14D1" w14:textId="273D6D38" w:rsidR="003D2EA8" w:rsidRDefault="003D2EA8"/>
    <w:p w14:paraId="7A93C845" w14:textId="3B203112" w:rsidR="003D2EA8" w:rsidRDefault="003D2EA8">
      <w:r>
        <w:t xml:space="preserve">As </w:t>
      </w:r>
      <w:r w:rsidR="00B43693">
        <w:t xml:space="preserve">our </w:t>
      </w:r>
      <w:r w:rsidR="00B501FA">
        <w:t xml:space="preserve">Relationships Manager </w:t>
      </w:r>
      <w:r w:rsidR="00B43693">
        <w:t>y</w:t>
      </w:r>
      <w:r>
        <w:t>ou will:</w:t>
      </w:r>
    </w:p>
    <w:p w14:paraId="23EBA679" w14:textId="225E368B" w:rsidR="003D2EA8" w:rsidRDefault="003D2EA8"/>
    <w:p w14:paraId="135F2A05" w14:textId="7A61F8DA" w:rsidR="003D2EA8" w:rsidRDefault="00B501FA" w:rsidP="003D2EA8">
      <w:pPr>
        <w:pStyle w:val="ListParagraph"/>
        <w:numPr>
          <w:ilvl w:val="0"/>
          <w:numId w:val="1"/>
        </w:numPr>
      </w:pPr>
      <w:r>
        <w:t xml:space="preserve">Work closely with the embody national team in the planning </w:t>
      </w:r>
      <w:r w:rsidR="00C1327D">
        <w:t>and development</w:t>
      </w:r>
      <w:r>
        <w:t xml:space="preserve"> of the embody strategic plan</w:t>
      </w:r>
      <w:r w:rsidR="003D2EA8">
        <w:t>.</w:t>
      </w:r>
    </w:p>
    <w:p w14:paraId="4EFDAC10" w14:textId="114DD725" w:rsidR="003D2EA8" w:rsidRDefault="00B501FA" w:rsidP="003D2EA8">
      <w:pPr>
        <w:pStyle w:val="ListParagraph"/>
        <w:numPr>
          <w:ilvl w:val="0"/>
          <w:numId w:val="1"/>
        </w:numPr>
      </w:pPr>
      <w:r>
        <w:t xml:space="preserve">Build relationships with leaders and </w:t>
      </w:r>
      <w:r w:rsidR="00125802">
        <w:t>young people</w:t>
      </w:r>
      <w:r>
        <w:t xml:space="preserve"> in Churches of </w:t>
      </w:r>
      <w:r w:rsidR="00C1327D">
        <w:t>Christ</w:t>
      </w:r>
      <w:r>
        <w:t xml:space="preserve"> in Victoria and </w:t>
      </w:r>
      <w:r w:rsidR="00C1327D">
        <w:t>Tasmania</w:t>
      </w:r>
      <w:r>
        <w:t>.</w:t>
      </w:r>
    </w:p>
    <w:p w14:paraId="7877830B" w14:textId="6D5F2665" w:rsidR="00B501FA" w:rsidRDefault="00C1327D" w:rsidP="003D2EA8">
      <w:pPr>
        <w:pStyle w:val="ListParagraph"/>
        <w:numPr>
          <w:ilvl w:val="0"/>
          <w:numId w:val="1"/>
        </w:numPr>
      </w:pPr>
      <w:r>
        <w:t>Identify</w:t>
      </w:r>
      <w:r w:rsidR="00B501FA">
        <w:t xml:space="preserve"> ways to grow the network and </w:t>
      </w:r>
      <w:r w:rsidR="006F0ACE">
        <w:t>connections</w:t>
      </w:r>
      <w:r w:rsidR="00B501FA">
        <w:t xml:space="preserve"> of embody.</w:t>
      </w:r>
    </w:p>
    <w:p w14:paraId="0799DAFF" w14:textId="0902814A" w:rsidR="003D2EA8" w:rsidRDefault="00B501FA" w:rsidP="003D2EA8">
      <w:pPr>
        <w:pStyle w:val="ListParagraph"/>
        <w:numPr>
          <w:ilvl w:val="0"/>
          <w:numId w:val="1"/>
        </w:numPr>
      </w:pPr>
      <w:r w:rsidRPr="00C1327D">
        <w:t>Develop a strategy to increase the engagement of embody in Churches of Christ congregations in Victoria and Tasmania.</w:t>
      </w:r>
    </w:p>
    <w:p w14:paraId="76E8A5E8" w14:textId="471918B4" w:rsidR="003D2EA8" w:rsidRDefault="003D2EA8" w:rsidP="003D2EA8"/>
    <w:p w14:paraId="28D5986B" w14:textId="2B6ECE39" w:rsidR="003D2EA8" w:rsidRDefault="00B43693" w:rsidP="003D2EA8">
      <w:r>
        <w:t>Location</w:t>
      </w:r>
      <w:r w:rsidR="003D2EA8">
        <w:t xml:space="preserve">: </w:t>
      </w:r>
      <w:r>
        <w:t>Fairfield</w:t>
      </w:r>
      <w:r w:rsidR="003D2EA8">
        <w:t xml:space="preserve"> Vic.</w:t>
      </w:r>
    </w:p>
    <w:p w14:paraId="6CBFAB72" w14:textId="0AFD5BD5" w:rsidR="003D2EA8" w:rsidRDefault="003D2EA8" w:rsidP="003D2EA8"/>
    <w:p w14:paraId="1B1AB8F7" w14:textId="724360F5" w:rsidR="003D2EA8" w:rsidRDefault="003D2EA8" w:rsidP="003D2EA8">
      <w:r>
        <w:t xml:space="preserve">For enquiries </w:t>
      </w:r>
      <w:r w:rsidR="00B43693">
        <w:t>and fur</w:t>
      </w:r>
      <w:r>
        <w:t xml:space="preserve">ther information contact </w:t>
      </w:r>
      <w:r w:rsidR="00C1327D">
        <w:t>Nat Oak</w:t>
      </w:r>
      <w:r w:rsidR="00125802">
        <w:t>e</w:t>
      </w:r>
      <w:r w:rsidR="00C1327D">
        <w:t>s</w:t>
      </w:r>
      <w:r>
        <w:t xml:space="preserve">, </w:t>
      </w:r>
      <w:r w:rsidR="00C1327D">
        <w:t>embody National Coordinator</w:t>
      </w:r>
      <w:r>
        <w:t xml:space="preserve"> </w:t>
      </w:r>
      <w:hyperlink r:id="rId5" w:history="1">
        <w:r w:rsidR="00C1327D" w:rsidRPr="00CF1171">
          <w:rPr>
            <w:rStyle w:val="Hyperlink"/>
          </w:rPr>
          <w:t>nat@gmp.org.au</w:t>
        </w:r>
      </w:hyperlink>
      <w:r>
        <w:t>.</w:t>
      </w:r>
    </w:p>
    <w:p w14:paraId="2A487196" w14:textId="77777777" w:rsidR="003D2EA8" w:rsidRDefault="003D2EA8" w:rsidP="003D2EA8"/>
    <w:p w14:paraId="34B8B340" w14:textId="5D1ACF55" w:rsidR="003D2EA8" w:rsidRDefault="00B43693" w:rsidP="003D2EA8">
      <w:r>
        <w:t>Applications</w:t>
      </w:r>
      <w:r w:rsidR="003D2EA8">
        <w:t xml:space="preserve"> close on July 28</w:t>
      </w:r>
      <w:r w:rsidR="003D2EA8" w:rsidRPr="003D2EA8">
        <w:rPr>
          <w:vertAlign w:val="superscript"/>
        </w:rPr>
        <w:t>th</w:t>
      </w:r>
      <w:r w:rsidR="003D2EA8">
        <w:t xml:space="preserve"> 2018 and may be sent to the GMP Executive Officer, jgilmore@gmp.org.au. </w:t>
      </w:r>
    </w:p>
    <w:p w14:paraId="2F41458E" w14:textId="761617AC" w:rsidR="003D2EA8" w:rsidRDefault="003D2EA8" w:rsidP="003D2EA8"/>
    <w:p w14:paraId="33F81C16" w14:textId="691BEB18" w:rsidR="000F40B3" w:rsidRDefault="00650AD3" w:rsidP="000F40B3">
      <w:r>
        <w:t xml:space="preserve"> </w:t>
      </w:r>
    </w:p>
    <w:sectPr w:rsidR="000F40B3" w:rsidSect="003F4A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1A13"/>
    <w:multiLevelType w:val="hybridMultilevel"/>
    <w:tmpl w:val="FDF8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47BB4"/>
    <w:multiLevelType w:val="hybridMultilevel"/>
    <w:tmpl w:val="5C70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A8"/>
    <w:rsid w:val="000A2D16"/>
    <w:rsid w:val="000D77B0"/>
    <w:rsid w:val="000F40B3"/>
    <w:rsid w:val="00125802"/>
    <w:rsid w:val="00186FEB"/>
    <w:rsid w:val="00260998"/>
    <w:rsid w:val="00286749"/>
    <w:rsid w:val="00303072"/>
    <w:rsid w:val="0034378A"/>
    <w:rsid w:val="003D2EA8"/>
    <w:rsid w:val="003F4A75"/>
    <w:rsid w:val="006116CE"/>
    <w:rsid w:val="00650AD3"/>
    <w:rsid w:val="006F0ACE"/>
    <w:rsid w:val="00803E7D"/>
    <w:rsid w:val="008421CB"/>
    <w:rsid w:val="00875DBD"/>
    <w:rsid w:val="008D7494"/>
    <w:rsid w:val="00906F13"/>
    <w:rsid w:val="00B43693"/>
    <w:rsid w:val="00B501FA"/>
    <w:rsid w:val="00BD6334"/>
    <w:rsid w:val="00C1327D"/>
    <w:rsid w:val="00C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6214D"/>
  <w14:defaultImageDpi w14:val="32767"/>
  <w15:chartTrackingRefBased/>
  <w15:docId w15:val="{7D1427EB-5F73-1D4D-81DC-0D2FA696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2E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@gmp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jgilmore@gmp.org.au</dc:creator>
  <cp:keywords/>
  <dc:description/>
  <cp:lastModifiedBy>jgilmore@gmp.org.au</cp:lastModifiedBy>
  <cp:revision>2</cp:revision>
  <cp:lastPrinted>2018-07-12T06:31:00Z</cp:lastPrinted>
  <dcterms:created xsi:type="dcterms:W3CDTF">2018-07-13T08:17:00Z</dcterms:created>
  <dcterms:modified xsi:type="dcterms:W3CDTF">2018-07-13T08:17:00Z</dcterms:modified>
</cp:coreProperties>
</file>